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432E1142"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 xml:space="preserve">obchodního centra </w:t>
      </w:r>
      <w:r w:rsidR="00DA1B81">
        <w:rPr>
          <w:rFonts w:cstheme="minorHAnsi"/>
          <w:b/>
          <w:bCs/>
          <w:sz w:val="18"/>
          <w:szCs w:val="18"/>
        </w:rPr>
        <w:t xml:space="preserve">Centrum </w:t>
      </w:r>
      <w:r w:rsidR="00713701" w:rsidRPr="00EF04B7">
        <w:rPr>
          <w:rFonts w:cstheme="minorHAnsi"/>
          <w:b/>
          <w:bCs/>
          <w:sz w:val="18"/>
          <w:szCs w:val="18"/>
        </w:rPr>
        <w:t>Krakov</w:t>
      </w:r>
    </w:p>
    <w:p w14:paraId="0DFE0437" w14:textId="7DCD2074"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w:t>
      </w:r>
      <w:r w:rsidR="00DE5A90">
        <w:rPr>
          <w:rFonts w:cstheme="minorHAnsi"/>
          <w:b/>
          <w:bCs/>
          <w:sz w:val="18"/>
          <w:szCs w:val="18"/>
        </w:rPr>
        <w:t xml:space="preserve">o </w:t>
      </w:r>
      <w:r w:rsidR="002A1576">
        <w:rPr>
          <w:rFonts w:cstheme="minorHAnsi"/>
          <w:b/>
          <w:bCs/>
          <w:sz w:val="18"/>
          <w:szCs w:val="18"/>
        </w:rPr>
        <w:t xml:space="preserve">poukaz v hodnotě </w:t>
      </w:r>
      <w:r w:rsidR="00DC5898">
        <w:rPr>
          <w:rFonts w:cstheme="minorHAnsi"/>
          <w:b/>
          <w:bCs/>
          <w:sz w:val="18"/>
          <w:szCs w:val="18"/>
        </w:rPr>
        <w:t>1.0</w:t>
      </w:r>
      <w:r w:rsidR="002A1576">
        <w:rPr>
          <w:rFonts w:cstheme="minorHAnsi"/>
          <w:b/>
          <w:bCs/>
          <w:sz w:val="18"/>
          <w:szCs w:val="18"/>
        </w:rPr>
        <w:t xml:space="preserve">00 Kč do </w:t>
      </w:r>
      <w:r w:rsidR="00DC5898">
        <w:rPr>
          <w:rFonts w:cstheme="minorHAnsi"/>
          <w:b/>
          <w:bCs/>
          <w:sz w:val="18"/>
          <w:szCs w:val="18"/>
        </w:rPr>
        <w:t>prodejny Ráj sýrů</w:t>
      </w:r>
      <w:r w:rsidRPr="00EF04B7">
        <w:rPr>
          <w:rFonts w:cstheme="minorHAnsi"/>
          <w:sz w:val="18"/>
          <w:szCs w:val="18"/>
        </w:rPr>
        <w:t>“</w:t>
      </w:r>
    </w:p>
    <w:p w14:paraId="5711ABE3" w14:textId="57F12BB5"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w:t>
      </w:r>
      <w:r w:rsidR="00AB15B9">
        <w:rPr>
          <w:rFonts w:asciiTheme="minorHAnsi" w:hAnsiTheme="minorHAnsi" w:cstheme="minorHAnsi"/>
          <w:sz w:val="18"/>
          <w:szCs w:val="18"/>
        </w:rPr>
        <w:t>S</w:t>
      </w:r>
      <w:r w:rsidR="00C0659B" w:rsidRPr="00EF04B7">
        <w:rPr>
          <w:rFonts w:asciiTheme="minorHAnsi" w:hAnsiTheme="minorHAnsi" w:cstheme="minorHAnsi"/>
          <w:sz w:val="18"/>
          <w:szCs w:val="18"/>
        </w:rPr>
        <w:t xml:space="preserve">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505906FF"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DC5898">
        <w:rPr>
          <w:rFonts w:asciiTheme="minorHAnsi" w:hAnsiTheme="minorHAnsi" w:cstheme="minorHAnsi"/>
          <w:sz w:val="18"/>
          <w:szCs w:val="18"/>
        </w:rPr>
        <w:t>o</w:t>
      </w:r>
      <w:r w:rsidRPr="00EF04B7">
        <w:rPr>
          <w:rFonts w:asciiTheme="minorHAnsi" w:hAnsiTheme="minorHAnsi" w:cstheme="minorHAnsi"/>
          <w:sz w:val="18"/>
          <w:szCs w:val="18"/>
        </w:rPr>
        <w:t xml:space="preserve">d </w:t>
      </w:r>
      <w:r w:rsidR="00DC5898">
        <w:rPr>
          <w:rFonts w:asciiTheme="minorHAnsi" w:hAnsiTheme="minorHAnsi" w:cstheme="minorHAnsi"/>
          <w:sz w:val="18"/>
          <w:szCs w:val="18"/>
        </w:rPr>
        <w:t>1. 11</w:t>
      </w:r>
      <w:r w:rsidRPr="00EF04B7">
        <w:rPr>
          <w:rFonts w:asciiTheme="minorHAnsi" w:hAnsiTheme="minorHAnsi" w:cstheme="minorHAnsi"/>
          <w:sz w:val="18"/>
          <w:szCs w:val="18"/>
        </w:rPr>
        <w:t>. 202</w:t>
      </w:r>
      <w:r w:rsidR="00DE5A90">
        <w:rPr>
          <w:rFonts w:asciiTheme="minorHAnsi" w:hAnsiTheme="minorHAnsi" w:cstheme="minorHAnsi"/>
          <w:sz w:val="18"/>
          <w:szCs w:val="18"/>
        </w:rPr>
        <w:t>2</w:t>
      </w:r>
      <w:r w:rsidRPr="00EF04B7">
        <w:rPr>
          <w:rFonts w:asciiTheme="minorHAnsi" w:hAnsiTheme="minorHAnsi" w:cstheme="minorHAnsi"/>
          <w:sz w:val="18"/>
          <w:szCs w:val="18"/>
        </w:rPr>
        <w:t xml:space="preserve"> do </w:t>
      </w:r>
      <w:r w:rsidR="00DC5898">
        <w:rPr>
          <w:rFonts w:asciiTheme="minorHAnsi" w:hAnsiTheme="minorHAnsi" w:cstheme="minorHAnsi"/>
          <w:sz w:val="18"/>
          <w:szCs w:val="18"/>
        </w:rPr>
        <w:t>18. 12</w:t>
      </w:r>
      <w:r w:rsidR="00DE5A90">
        <w:rPr>
          <w:rFonts w:asciiTheme="minorHAnsi" w:hAnsiTheme="minorHAnsi" w:cstheme="minorHAnsi"/>
          <w:sz w:val="18"/>
          <w:szCs w:val="18"/>
        </w:rPr>
        <w:t>.</w:t>
      </w:r>
      <w:r w:rsidRPr="00EF04B7">
        <w:rPr>
          <w:rFonts w:asciiTheme="minorHAnsi" w:hAnsiTheme="minorHAnsi" w:cstheme="minorHAnsi"/>
          <w:sz w:val="18"/>
          <w:szCs w:val="18"/>
        </w:rPr>
        <w:t xml:space="preserve"> 202</w:t>
      </w:r>
      <w:r w:rsidR="00DE5A90">
        <w:rPr>
          <w:rFonts w:asciiTheme="minorHAnsi" w:hAnsiTheme="minorHAnsi" w:cstheme="minorHAnsi"/>
          <w:sz w:val="18"/>
          <w:szCs w:val="18"/>
        </w:rPr>
        <w:t>2</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5EB9D823"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 soutěžní otázku </w:t>
      </w:r>
      <w:r w:rsidR="00181AED" w:rsidRPr="00C3715C">
        <w:rPr>
          <w:rFonts w:asciiTheme="minorHAnsi" w:hAnsiTheme="minorHAnsi" w:cstheme="minorHAnsi"/>
          <w:b/>
          <w:bCs/>
          <w:sz w:val="18"/>
          <w:szCs w:val="18"/>
        </w:rPr>
        <w:t>„</w:t>
      </w:r>
      <w:r w:rsidR="00DC5898">
        <w:rPr>
          <w:rFonts w:asciiTheme="minorHAnsi" w:hAnsiTheme="minorHAnsi" w:cstheme="minorHAnsi"/>
          <w:b/>
          <w:bCs/>
          <w:sz w:val="18"/>
          <w:szCs w:val="18"/>
        </w:rPr>
        <w:t>Která z ingrediencí se pro přípravu obložené mísy nehodí?</w:t>
      </w:r>
      <w:r w:rsidR="00181AED" w:rsidRPr="00C3715C">
        <w:rPr>
          <w:rFonts w:asciiTheme="minorHAnsi" w:hAnsiTheme="minorHAnsi" w:cstheme="minorHAnsi"/>
          <w:b/>
          <w:bCs/>
          <w:sz w:val="18"/>
          <w:szCs w:val="18"/>
        </w:rPr>
        <w:t>“</w:t>
      </w:r>
      <w:r w:rsidR="00AB15B9">
        <w:rPr>
          <w:rFonts w:asciiTheme="minorHAnsi" w:hAnsiTheme="minorHAnsi" w:cstheme="minorHAnsi"/>
          <w:b/>
          <w:bCs/>
          <w:sz w:val="18"/>
          <w:szCs w:val="18"/>
        </w:rPr>
        <w:t xml:space="preserve"> </w:t>
      </w:r>
      <w:r w:rsidR="00AB15B9" w:rsidRPr="00AB15B9">
        <w:rPr>
          <w:rFonts w:asciiTheme="minorHAnsi" w:hAnsiTheme="minorHAnsi" w:cstheme="minorHAnsi"/>
          <w:sz w:val="18"/>
          <w:szCs w:val="18"/>
        </w:rPr>
        <w:t>a to tak, že vybere z předem stanovených odpovědí buď</w:t>
      </w:r>
      <w:r w:rsidR="00AB15B9">
        <w:rPr>
          <w:rFonts w:asciiTheme="minorHAnsi" w:hAnsiTheme="minorHAnsi" w:cstheme="minorHAnsi"/>
          <w:b/>
          <w:bCs/>
          <w:sz w:val="18"/>
          <w:szCs w:val="18"/>
        </w:rPr>
        <w:t xml:space="preserve"> a</w:t>
      </w:r>
      <w:r w:rsidR="002A1576">
        <w:rPr>
          <w:rFonts w:asciiTheme="minorHAnsi" w:hAnsiTheme="minorHAnsi" w:cstheme="minorHAnsi"/>
          <w:b/>
          <w:bCs/>
          <w:sz w:val="18"/>
          <w:szCs w:val="18"/>
        </w:rPr>
        <w:t xml:space="preserve">) </w:t>
      </w:r>
      <w:r w:rsidR="00DC5898">
        <w:rPr>
          <w:rFonts w:asciiTheme="minorHAnsi" w:hAnsiTheme="minorHAnsi" w:cstheme="minorHAnsi"/>
          <w:b/>
          <w:bCs/>
          <w:sz w:val="18"/>
          <w:szCs w:val="18"/>
        </w:rPr>
        <w:t>sýr Gouda</w:t>
      </w:r>
      <w:r w:rsidR="00AB15B9">
        <w:rPr>
          <w:rFonts w:asciiTheme="minorHAnsi" w:hAnsiTheme="minorHAnsi" w:cstheme="minorHAnsi"/>
          <w:b/>
          <w:bCs/>
          <w:sz w:val="18"/>
          <w:szCs w:val="18"/>
        </w:rPr>
        <w:t xml:space="preserve"> ; b) </w:t>
      </w:r>
      <w:r w:rsidR="00DC5898">
        <w:rPr>
          <w:rFonts w:asciiTheme="minorHAnsi" w:hAnsiTheme="minorHAnsi" w:cstheme="minorHAnsi"/>
          <w:b/>
          <w:bCs/>
          <w:sz w:val="18"/>
          <w:szCs w:val="18"/>
        </w:rPr>
        <w:t>ořechy a tyčinky</w:t>
      </w:r>
      <w:r w:rsidR="00AB15B9">
        <w:rPr>
          <w:rFonts w:asciiTheme="minorHAnsi" w:hAnsiTheme="minorHAnsi" w:cstheme="minorHAnsi"/>
          <w:b/>
          <w:bCs/>
          <w:sz w:val="18"/>
          <w:szCs w:val="18"/>
        </w:rPr>
        <w:t xml:space="preserve"> ; c) </w:t>
      </w:r>
      <w:r w:rsidR="00DC5898">
        <w:rPr>
          <w:rFonts w:asciiTheme="minorHAnsi" w:hAnsiTheme="minorHAnsi" w:cstheme="minorHAnsi"/>
          <w:b/>
          <w:bCs/>
          <w:sz w:val="18"/>
          <w:szCs w:val="18"/>
        </w:rPr>
        <w:t>tavený sýr</w:t>
      </w:r>
      <w:r w:rsidR="002A1576">
        <w:rPr>
          <w:rFonts w:asciiTheme="minorHAnsi" w:hAnsiTheme="minorHAnsi" w:cstheme="minorHAnsi"/>
          <w:sz w:val="18"/>
          <w:szCs w:val="18"/>
        </w:rPr>
        <w:t xml:space="preserve">, </w:t>
      </w:r>
      <w:r w:rsidR="00181AED">
        <w:rPr>
          <w:rFonts w:asciiTheme="minorHAnsi" w:hAnsiTheme="minorHAnsi" w:cstheme="minorHAnsi"/>
          <w:sz w:val="18"/>
          <w:szCs w:val="18"/>
        </w:rPr>
        <w:t>a společně s</w:t>
      </w:r>
      <w:r w:rsidRPr="00561005">
        <w:rPr>
          <w:rFonts w:asciiTheme="minorHAnsi" w:hAnsiTheme="minorHAnsi" w:cstheme="minorHAnsi"/>
          <w:sz w:val="18"/>
          <w:szCs w:val="18"/>
        </w:rPr>
        <w:t>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 a telefonní kontakt)</w:t>
      </w:r>
      <w:r w:rsidR="00C94828">
        <w:rPr>
          <w:rFonts w:asciiTheme="minorHAnsi" w:hAnsiTheme="minorHAnsi" w:cstheme="minorHAnsi"/>
          <w:sz w:val="18"/>
          <w:szCs w:val="18"/>
        </w:rPr>
        <w:t xml:space="preserve"> </w:t>
      </w:r>
      <w:r w:rsidR="00C3715C">
        <w:rPr>
          <w:rFonts w:asciiTheme="minorHAnsi" w:hAnsiTheme="minorHAnsi" w:cstheme="minorHAnsi"/>
          <w:sz w:val="18"/>
          <w:szCs w:val="18"/>
        </w:rPr>
        <w:t xml:space="preserve">zašle </w:t>
      </w:r>
      <w:r w:rsidR="00C94828">
        <w:rPr>
          <w:rFonts w:asciiTheme="minorHAnsi" w:hAnsiTheme="minorHAnsi" w:cstheme="minorHAnsi"/>
          <w:sz w:val="18"/>
          <w:szCs w:val="18"/>
        </w:rPr>
        <w:t xml:space="preserve">na e-mailovou adresu </w:t>
      </w:r>
      <w:r w:rsidR="00C94828" w:rsidRPr="00E96C7C">
        <w:rPr>
          <w:rFonts w:asciiTheme="minorHAnsi" w:hAnsiTheme="minorHAnsi" w:cstheme="minorHAnsi"/>
          <w:b/>
          <w:bCs/>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 xml:space="preserve">soutěžní </w:t>
      </w:r>
      <w:r w:rsidR="00181AED">
        <w:rPr>
          <w:rFonts w:asciiTheme="minorHAnsi" w:hAnsiTheme="minorHAnsi" w:cstheme="minorHAnsi"/>
          <w:sz w:val="18"/>
          <w:szCs w:val="18"/>
        </w:rPr>
        <w:t>odpovědí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osoba se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6699093A"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 soutěžní otázku</w:t>
      </w:r>
      <w:r w:rsidR="009E08EF">
        <w:rPr>
          <w:rFonts w:asciiTheme="minorHAnsi" w:hAnsiTheme="minorHAnsi" w:cstheme="minorHAnsi"/>
          <w:sz w:val="18"/>
          <w:szCs w:val="18"/>
        </w:rPr>
        <w:t>,</w:t>
      </w:r>
      <w:r w:rsidR="00485123">
        <w:rPr>
          <w:rFonts w:asciiTheme="minorHAnsi" w:hAnsiTheme="minorHAnsi" w:cstheme="minorHAnsi"/>
          <w:sz w:val="18"/>
          <w:szCs w:val="18"/>
        </w:rPr>
        <w:t xml:space="preserve"> </w:t>
      </w:r>
      <w:r w:rsidRPr="00E24468">
        <w:rPr>
          <w:rFonts w:asciiTheme="minorHAnsi" w:hAnsiTheme="minorHAnsi" w:cstheme="minorHAnsi"/>
          <w:sz w:val="18"/>
          <w:szCs w:val="18"/>
        </w:rPr>
        <w:t xml:space="preserve">dne </w:t>
      </w:r>
      <w:r w:rsidR="00DC5898">
        <w:rPr>
          <w:rFonts w:asciiTheme="minorHAnsi" w:hAnsiTheme="minorHAnsi" w:cstheme="minorHAnsi"/>
          <w:sz w:val="18"/>
          <w:szCs w:val="18"/>
        </w:rPr>
        <w:t>19. 12</w:t>
      </w:r>
      <w:r w:rsidRPr="00E24468">
        <w:rPr>
          <w:rFonts w:asciiTheme="minorHAnsi" w:hAnsiTheme="minorHAnsi" w:cstheme="minorHAnsi"/>
          <w:sz w:val="18"/>
          <w:szCs w:val="18"/>
        </w:rPr>
        <w:t>.</w:t>
      </w:r>
      <w:r w:rsidR="009E08EF">
        <w:rPr>
          <w:rFonts w:asciiTheme="minorHAnsi" w:hAnsiTheme="minorHAnsi" w:cstheme="minorHAnsi"/>
          <w:sz w:val="18"/>
          <w:szCs w:val="18"/>
        </w:rPr>
        <w:t xml:space="preserve"> 20</w:t>
      </w:r>
      <w:r w:rsidRPr="00E24468">
        <w:rPr>
          <w:rFonts w:asciiTheme="minorHAnsi" w:hAnsiTheme="minorHAnsi" w:cstheme="minorHAnsi"/>
          <w:sz w:val="18"/>
          <w:szCs w:val="18"/>
        </w:rPr>
        <w:t>2</w:t>
      </w:r>
      <w:r w:rsidR="009E08EF">
        <w:rPr>
          <w:rFonts w:asciiTheme="minorHAnsi" w:hAnsiTheme="minorHAnsi" w:cstheme="minorHAnsi"/>
          <w:sz w:val="18"/>
          <w:szCs w:val="18"/>
        </w:rPr>
        <w:t>2</w:t>
      </w:r>
      <w:r w:rsidRPr="00E24468">
        <w:rPr>
          <w:rFonts w:asciiTheme="minorHAnsi" w:hAnsiTheme="minorHAnsi" w:cstheme="minorHAnsi"/>
          <w:sz w:val="18"/>
          <w:szCs w:val="18"/>
        </w:rPr>
        <w:t>, a to pouze z Účastníků soutěže, kteří úspěšně splnili podmínky v kole 1</w:t>
      </w:r>
      <w:r w:rsidR="00C37C56">
        <w:rPr>
          <w:rFonts w:asciiTheme="minorHAnsi" w:hAnsiTheme="minorHAnsi" w:cstheme="minorHAnsi"/>
          <w:sz w:val="18"/>
          <w:szCs w:val="18"/>
        </w:rPr>
        <w:t>)</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DC5898">
        <w:rPr>
          <w:rFonts w:asciiTheme="minorHAnsi" w:hAnsiTheme="minorHAnsi" w:cstheme="minorHAnsi"/>
          <w:sz w:val="18"/>
          <w:szCs w:val="18"/>
        </w:rPr>
        <w:t>jednoho (1) výherce</w:t>
      </w:r>
      <w:r w:rsidR="00485123">
        <w:rPr>
          <w:rFonts w:asciiTheme="minorHAnsi" w:hAnsiTheme="minorHAnsi" w:cstheme="minorHAnsi"/>
          <w:sz w:val="18"/>
          <w:szCs w:val="18"/>
        </w:rPr>
        <w:t xml:space="preserve">. </w:t>
      </w:r>
      <w:r w:rsidR="00C9644D" w:rsidRPr="00E24468">
        <w:rPr>
          <w:rFonts w:asciiTheme="minorHAnsi" w:hAnsiTheme="minorHAnsi" w:cstheme="minorHAnsi"/>
          <w:sz w:val="18"/>
          <w:szCs w:val="18"/>
        </w:rPr>
        <w:t>Pořadatel</w:t>
      </w:r>
      <w:r w:rsidR="00C273B3">
        <w:rPr>
          <w:rFonts w:asciiTheme="minorHAnsi" w:hAnsiTheme="minorHAnsi" w:cstheme="minorHAnsi"/>
          <w:sz w:val="18"/>
          <w:szCs w:val="18"/>
        </w:rPr>
        <w:t xml:space="preserve"> může</w:t>
      </w:r>
      <w:r w:rsidR="00C9644D" w:rsidRPr="00E24468">
        <w:rPr>
          <w:rFonts w:asciiTheme="minorHAnsi" w:hAnsiTheme="minorHAnsi" w:cstheme="minorHAnsi"/>
          <w:sz w:val="18"/>
          <w:szCs w:val="18"/>
        </w:rPr>
        <w:t xml:space="preserve"> zveřejn</w:t>
      </w:r>
      <w:r w:rsidR="00C273B3">
        <w:rPr>
          <w:rFonts w:asciiTheme="minorHAnsi" w:hAnsiTheme="minorHAnsi" w:cstheme="minorHAnsi"/>
          <w:sz w:val="18"/>
          <w:szCs w:val="18"/>
        </w:rPr>
        <w:t>it</w:t>
      </w:r>
      <w:r w:rsidR="00C9644D" w:rsidRPr="00E24468">
        <w:rPr>
          <w:rFonts w:asciiTheme="minorHAnsi" w:hAnsiTheme="minorHAnsi" w:cstheme="minorHAnsi"/>
          <w:sz w:val="18"/>
          <w:szCs w:val="18"/>
        </w:rPr>
        <w:t xml:space="preserve"> 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03D5FFB9"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je připraven </w:t>
      </w:r>
      <w:r w:rsidR="00642840">
        <w:rPr>
          <w:rFonts w:asciiTheme="minorHAnsi" w:hAnsiTheme="minorHAnsi" w:cstheme="minorHAnsi"/>
          <w:sz w:val="18"/>
          <w:szCs w:val="18"/>
        </w:rPr>
        <w:t xml:space="preserve">poukaz v hodnotě </w:t>
      </w:r>
      <w:r w:rsidR="00C84CA0">
        <w:rPr>
          <w:rFonts w:asciiTheme="minorHAnsi" w:hAnsiTheme="minorHAnsi" w:cstheme="minorHAnsi"/>
          <w:sz w:val="18"/>
          <w:szCs w:val="18"/>
        </w:rPr>
        <w:t>1.000 Kč do prodejny Ráj sýrů v Centru Krakov</w:t>
      </w:r>
      <w:r w:rsidR="005C4605">
        <w:rPr>
          <w:rFonts w:asciiTheme="minorHAnsi" w:hAnsiTheme="minorHAnsi" w:cstheme="minorHAnsi"/>
          <w:sz w:val="18"/>
          <w:szCs w:val="18"/>
        </w:rPr>
        <w:t>.</w:t>
      </w:r>
      <w:r w:rsidR="00372EEB" w:rsidRPr="00621FFD">
        <w:rPr>
          <w:rFonts w:asciiTheme="minorHAnsi" w:hAnsiTheme="minorHAnsi"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C81DAA" w:rsidRPr="00621FFD">
        <w:rPr>
          <w:rFonts w:cstheme="minorHAnsi"/>
          <w:sz w:val="18"/>
          <w:szCs w:val="18"/>
        </w:rPr>
        <w:t xml:space="preserve">v </w:t>
      </w:r>
      <w:r w:rsidR="00DA1B81">
        <w:rPr>
          <w:rFonts w:cstheme="minorHAnsi"/>
          <w:sz w:val="18"/>
          <w:szCs w:val="18"/>
        </w:rPr>
        <w:t>o</w:t>
      </w:r>
      <w:r w:rsidR="00C81DAA" w:rsidRPr="00621FFD">
        <w:rPr>
          <w:rFonts w:cstheme="minorHAnsi"/>
          <w:sz w:val="18"/>
          <w:szCs w:val="18"/>
        </w:rPr>
        <w:t xml:space="preserve">bchodním </w:t>
      </w:r>
      <w:r w:rsidR="00DD4245" w:rsidRPr="00621FFD">
        <w:rPr>
          <w:rFonts w:cstheme="minorHAnsi"/>
          <w:sz w:val="18"/>
          <w:szCs w:val="18"/>
        </w:rPr>
        <w:t>centru</w:t>
      </w:r>
      <w:r w:rsidR="00DA1B81">
        <w:rPr>
          <w:rFonts w:cstheme="minorHAnsi"/>
          <w:sz w:val="18"/>
          <w:szCs w:val="18"/>
        </w:rPr>
        <w:t xml:space="preserve"> Centrum</w:t>
      </w:r>
      <w:r w:rsidR="00DD4245" w:rsidRPr="00621FFD">
        <w:rPr>
          <w:rFonts w:cstheme="minorHAnsi"/>
          <w:sz w:val="18"/>
          <w:szCs w:val="18"/>
        </w:rPr>
        <w:t xml:space="preserve">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C84CA0">
        <w:rPr>
          <w:rFonts w:cstheme="minorHAnsi"/>
          <w:sz w:val="18"/>
          <w:szCs w:val="18"/>
        </w:rPr>
        <w:t>výhru vyzvedne</w:t>
      </w:r>
      <w:r w:rsidR="00F622BA" w:rsidRPr="00621FFD">
        <w:rPr>
          <w:rFonts w:cstheme="minorHAnsi"/>
          <w:sz w:val="18"/>
          <w:szCs w:val="18"/>
        </w:rPr>
        <w:t xml:space="preserve"> </w:t>
      </w:r>
      <w:r w:rsidR="005C4605">
        <w:rPr>
          <w:rFonts w:cstheme="minorHAnsi"/>
          <w:sz w:val="18"/>
          <w:szCs w:val="18"/>
        </w:rPr>
        <w:t>výhradně osobně</w:t>
      </w:r>
      <w:r w:rsidR="00032348">
        <w:rPr>
          <w:rFonts w:cstheme="minorHAnsi"/>
          <w:sz w:val="18"/>
          <w:szCs w:val="18"/>
        </w:rPr>
        <w:t>,</w:t>
      </w:r>
      <w:r w:rsidR="005C4605">
        <w:rPr>
          <w:rFonts w:cstheme="minorHAnsi"/>
          <w:sz w:val="18"/>
          <w:szCs w:val="18"/>
        </w:rPr>
        <w:t xml:space="preserve"> a to </w:t>
      </w:r>
      <w:r w:rsidR="00530D37" w:rsidRPr="00621FFD">
        <w:rPr>
          <w:rFonts w:cstheme="minorHAnsi"/>
          <w:sz w:val="18"/>
          <w:szCs w:val="18"/>
        </w:rPr>
        <w:t xml:space="preserve">na </w:t>
      </w:r>
      <w:r w:rsidR="005C4605">
        <w:rPr>
          <w:rFonts w:cstheme="minorHAnsi"/>
          <w:sz w:val="18"/>
          <w:szCs w:val="18"/>
        </w:rPr>
        <w:t>s</w:t>
      </w:r>
      <w:r w:rsidR="00530D37" w:rsidRPr="00621FFD">
        <w:rPr>
          <w:rFonts w:cstheme="minorHAnsi"/>
          <w:sz w:val="18"/>
          <w:szCs w:val="18"/>
        </w:rPr>
        <w:t xml:space="preserve">právě </w:t>
      </w:r>
      <w:r w:rsidR="00433B33">
        <w:rPr>
          <w:rFonts w:cstheme="minorHAnsi"/>
          <w:sz w:val="18"/>
          <w:szCs w:val="18"/>
        </w:rPr>
        <w:t>C</w:t>
      </w:r>
      <w:r w:rsidR="00530D37" w:rsidRPr="00621FFD">
        <w:rPr>
          <w:rFonts w:cstheme="minorHAnsi"/>
          <w:sz w:val="18"/>
          <w:szCs w:val="18"/>
        </w:rPr>
        <w:t xml:space="preserve">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8B2182">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w:t>
      </w:r>
      <w:r w:rsidR="00433B33">
        <w:rPr>
          <w:rFonts w:cstheme="minorHAnsi"/>
          <w:sz w:val="18"/>
          <w:szCs w:val="18"/>
        </w:rPr>
        <w:t>6</w:t>
      </w:r>
      <w:r w:rsidR="00530D37" w:rsidRPr="00621FFD">
        <w:rPr>
          <w:rFonts w:cstheme="minorHAnsi"/>
          <w:sz w:val="18"/>
          <w:szCs w:val="18"/>
        </w:rPr>
        <w:t>:</w:t>
      </w:r>
      <w:r w:rsidR="00433B33">
        <w:rPr>
          <w:rFonts w:cstheme="minorHAnsi"/>
          <w:sz w:val="18"/>
          <w:szCs w:val="18"/>
        </w:rPr>
        <w:t>00</w:t>
      </w:r>
      <w:r w:rsidR="00530D37" w:rsidRPr="00621FFD">
        <w:rPr>
          <w:rFonts w:cstheme="minorHAnsi"/>
          <w:sz w:val="18"/>
          <w:szCs w:val="18"/>
        </w:rPr>
        <w:t xml:space="preserve">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EF575E">
        <w:rPr>
          <w:rFonts w:cstheme="minorHAnsi"/>
          <w:sz w:val="18"/>
          <w:szCs w:val="18"/>
        </w:rPr>
        <w:t xml:space="preserve">31. </w:t>
      </w:r>
      <w:r w:rsidR="00C84CA0">
        <w:rPr>
          <w:rFonts w:cstheme="minorHAnsi"/>
          <w:sz w:val="18"/>
          <w:szCs w:val="18"/>
        </w:rPr>
        <w:t>1</w:t>
      </w:r>
      <w:r w:rsidR="00B16ABF" w:rsidRPr="00621FFD">
        <w:rPr>
          <w:rFonts w:cstheme="minorHAnsi"/>
          <w:sz w:val="18"/>
          <w:szCs w:val="18"/>
        </w:rPr>
        <w:t>.</w:t>
      </w:r>
      <w:r w:rsidR="00EF575E">
        <w:rPr>
          <w:rFonts w:cstheme="minorHAnsi"/>
          <w:sz w:val="18"/>
          <w:szCs w:val="18"/>
        </w:rPr>
        <w:t xml:space="preserve"> </w:t>
      </w:r>
      <w:r w:rsidR="00B16ABF" w:rsidRPr="00621FFD">
        <w:rPr>
          <w:rFonts w:cstheme="minorHAnsi"/>
          <w:sz w:val="18"/>
          <w:szCs w:val="18"/>
        </w:rPr>
        <w:t>202</w:t>
      </w:r>
      <w:r w:rsidR="00C84CA0">
        <w:rPr>
          <w:rFonts w:cstheme="minorHAnsi"/>
          <w:sz w:val="18"/>
          <w:szCs w:val="18"/>
        </w:rPr>
        <w:t>3</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lastRenderedPageBreak/>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 xml:space="preserve">V případě, že Vaše osobní údaje neposkytnete, nehrozí Vám žádná sankce. Nicméně pokud osobní údaje správci </w:t>
      </w:r>
      <w:r w:rsidRPr="00EF04B7">
        <w:rPr>
          <w:rFonts w:eastAsia="Times New Roman" w:cstheme="minorHAnsi"/>
          <w:color w:val="000000"/>
          <w:sz w:val="18"/>
          <w:szCs w:val="18"/>
          <w:lang w:eastAsia="sk-SK"/>
        </w:rPr>
        <w:t>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lastRenderedPageBreak/>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255A55DA"/>
    <w:lvl w:ilvl="0" w:tplc="10C4707A">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80452955">
    <w:abstractNumId w:val="4"/>
  </w:num>
  <w:num w:numId="2" w16cid:durableId="932397786">
    <w:abstractNumId w:val="2"/>
  </w:num>
  <w:num w:numId="3" w16cid:durableId="164826573">
    <w:abstractNumId w:val="8"/>
  </w:num>
  <w:num w:numId="4" w16cid:durableId="1282570522">
    <w:abstractNumId w:val="1"/>
  </w:num>
  <w:num w:numId="5" w16cid:durableId="825633646">
    <w:abstractNumId w:val="5"/>
  </w:num>
  <w:num w:numId="6" w16cid:durableId="625742358">
    <w:abstractNumId w:val="3"/>
  </w:num>
  <w:num w:numId="7" w16cid:durableId="1530217653">
    <w:abstractNumId w:val="6"/>
  </w:num>
  <w:num w:numId="8" w16cid:durableId="1999260472">
    <w:abstractNumId w:val="0"/>
  </w:num>
  <w:num w:numId="9" w16cid:durableId="1553420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32348"/>
    <w:rsid w:val="000427F1"/>
    <w:rsid w:val="00051D3B"/>
    <w:rsid w:val="00052334"/>
    <w:rsid w:val="00070716"/>
    <w:rsid w:val="00070AB8"/>
    <w:rsid w:val="00087B05"/>
    <w:rsid w:val="00094D12"/>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A1576"/>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33B33"/>
    <w:rsid w:val="00452969"/>
    <w:rsid w:val="00452CEB"/>
    <w:rsid w:val="00464481"/>
    <w:rsid w:val="00465A64"/>
    <w:rsid w:val="004709D6"/>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0F8A"/>
    <w:rsid w:val="00581E1C"/>
    <w:rsid w:val="00594CBF"/>
    <w:rsid w:val="005A00CA"/>
    <w:rsid w:val="005B0E1B"/>
    <w:rsid w:val="005C25D2"/>
    <w:rsid w:val="005C4605"/>
    <w:rsid w:val="005D105F"/>
    <w:rsid w:val="005D3240"/>
    <w:rsid w:val="005E7011"/>
    <w:rsid w:val="005F17E0"/>
    <w:rsid w:val="006035ED"/>
    <w:rsid w:val="006045A3"/>
    <w:rsid w:val="0060783F"/>
    <w:rsid w:val="00610EA3"/>
    <w:rsid w:val="00614FDA"/>
    <w:rsid w:val="006213B4"/>
    <w:rsid w:val="00621FFD"/>
    <w:rsid w:val="00626F2B"/>
    <w:rsid w:val="00642840"/>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5CEC"/>
    <w:rsid w:val="00837131"/>
    <w:rsid w:val="00840D28"/>
    <w:rsid w:val="00867D3A"/>
    <w:rsid w:val="00876EF3"/>
    <w:rsid w:val="00877F01"/>
    <w:rsid w:val="008821CC"/>
    <w:rsid w:val="008826E2"/>
    <w:rsid w:val="008873DD"/>
    <w:rsid w:val="00895C7A"/>
    <w:rsid w:val="0089729B"/>
    <w:rsid w:val="008A4B6A"/>
    <w:rsid w:val="008B2182"/>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08EF"/>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15B9"/>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273B3"/>
    <w:rsid w:val="00C30656"/>
    <w:rsid w:val="00C3715C"/>
    <w:rsid w:val="00C37C56"/>
    <w:rsid w:val="00C5143B"/>
    <w:rsid w:val="00C700A3"/>
    <w:rsid w:val="00C7660C"/>
    <w:rsid w:val="00C81DAA"/>
    <w:rsid w:val="00C824FA"/>
    <w:rsid w:val="00C84CA0"/>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1B81"/>
    <w:rsid w:val="00DA3662"/>
    <w:rsid w:val="00DC1CDA"/>
    <w:rsid w:val="00DC30A1"/>
    <w:rsid w:val="00DC5743"/>
    <w:rsid w:val="00DC5898"/>
    <w:rsid w:val="00DC5E81"/>
    <w:rsid w:val="00DD4245"/>
    <w:rsid w:val="00DE5A90"/>
    <w:rsid w:val="00DE78D0"/>
    <w:rsid w:val="00DE7913"/>
    <w:rsid w:val="00E24468"/>
    <w:rsid w:val="00E33D96"/>
    <w:rsid w:val="00E33FFF"/>
    <w:rsid w:val="00E41041"/>
    <w:rsid w:val="00E42C6C"/>
    <w:rsid w:val="00E5485E"/>
    <w:rsid w:val="00E574A3"/>
    <w:rsid w:val="00E83C1E"/>
    <w:rsid w:val="00E90EDA"/>
    <w:rsid w:val="00E92661"/>
    <w:rsid w:val="00E951C8"/>
    <w:rsid w:val="00E96C7C"/>
    <w:rsid w:val="00EC4BC0"/>
    <w:rsid w:val="00EC5850"/>
    <w:rsid w:val="00EC5943"/>
    <w:rsid w:val="00ED117E"/>
    <w:rsid w:val="00ED16C9"/>
    <w:rsid w:val="00EE65EF"/>
    <w:rsid w:val="00EF04B7"/>
    <w:rsid w:val="00EF2779"/>
    <w:rsid w:val="00EF3AE2"/>
    <w:rsid w:val="00EF575E"/>
    <w:rsid w:val="00EF61CD"/>
    <w:rsid w:val="00F36ADF"/>
    <w:rsid w:val="00F446E7"/>
    <w:rsid w:val="00F4773E"/>
    <w:rsid w:val="00F528AD"/>
    <w:rsid w:val="00F622BA"/>
    <w:rsid w:val="00F76475"/>
    <w:rsid w:val="00F86323"/>
    <w:rsid w:val="00F9433B"/>
    <w:rsid w:val="00FA1182"/>
    <w:rsid w:val="00FA53CB"/>
    <w:rsid w:val="00FB09C0"/>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SharedWithUsers xmlns="d950771b-b0e8-43f6-be09-e1e7cf611738">
      <UserInfo>
        <DisplayName>Simona Ginzelova</DisplayName>
        <AccountId>19</AccountId>
        <AccountType/>
      </UserInfo>
    </SharedWithUsers>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23F477DC-8E11-4890-870A-067158B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1896</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128</cp:revision>
  <cp:lastPrinted>2020-11-06T16:12:00Z</cp:lastPrinted>
  <dcterms:created xsi:type="dcterms:W3CDTF">2021-02-22T05:20:00Z</dcterms:created>
  <dcterms:modified xsi:type="dcterms:W3CDTF">2022-11-06T14:47:00Z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